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EB" w:rsidRPr="008B4B15" w:rsidRDefault="007C59EB" w:rsidP="00DF35AB">
      <w:pPr>
        <w:spacing w:line="240" w:lineRule="auto"/>
        <w:jc w:val="center"/>
        <w:rPr>
          <w:rFonts w:ascii="Book Antiqua" w:hAnsi="Book Antiqua"/>
          <w:color w:val="262626"/>
          <w:sz w:val="72"/>
          <w:szCs w:val="72"/>
        </w:rPr>
      </w:pPr>
      <w:bookmarkStart w:id="0" w:name="_GoBack"/>
      <w:bookmarkEnd w:id="0"/>
      <w:r w:rsidRPr="004C0BC7">
        <w:rPr>
          <w:rFonts w:ascii="Bookman Old Style" w:hAnsi="Bookman Old Style"/>
          <w:color w:val="262626"/>
          <w:sz w:val="72"/>
          <w:szCs w:val="72"/>
        </w:rPr>
        <w:t>JEDILNIK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807"/>
        <w:gridCol w:w="9295"/>
      </w:tblGrid>
      <w:tr w:rsidR="007C59EB" w:rsidRPr="007657A4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7657A4" w:rsidRDefault="00F045B7" w:rsidP="00955B56">
            <w:pPr>
              <w:spacing w:before="12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PONEDELJEK, 30.9.2019</w:t>
            </w:r>
          </w:p>
        </w:tc>
      </w:tr>
      <w:tr w:rsidR="007C59EB" w:rsidRPr="00CE3E2D" w:rsidTr="000505C7">
        <w:trPr>
          <w:trHeight w:val="449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955B5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Ovseni kruh, kumarice, šipkov čaj, ribe (gluten, oves)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8504B3" w:rsidRDefault="00B2065B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Voda, sadje 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FC27E5" w:rsidP="008504B3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Zelenjavna  juha   (A: zelena), pisane testenine z  bolonjsko omako  (A: gluten-pšenica, jajce), zelena solata  </w:t>
            </w:r>
            <w:r w:rsidR="00435649">
              <w:rPr>
                <w:rFonts w:ascii="Comic Sans MS" w:hAnsi="Comic Sans MS" w:cs="Tahoma"/>
                <w:sz w:val="18"/>
                <w:szCs w:val="18"/>
              </w:rPr>
              <w:t>s korenčkom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B2065B" w:rsidP="002D157B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Hruška, kruh (gluten) 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F045B7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TOREK, 1.10.2019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2065B">
              <w:rPr>
                <w:rFonts w:ascii="Comic Sans MS" w:hAnsi="Comic Sans MS" w:cs="Tahoma"/>
                <w:sz w:val="18"/>
                <w:szCs w:val="18"/>
              </w:rPr>
              <w:t xml:space="preserve">polnozrnat kruh, </w:t>
            </w:r>
            <w:proofErr w:type="spellStart"/>
            <w:r w:rsidRPr="00B2065B">
              <w:rPr>
                <w:rFonts w:ascii="Comic Sans MS" w:hAnsi="Comic Sans MS" w:cs="Tahoma"/>
                <w:sz w:val="18"/>
                <w:szCs w:val="18"/>
              </w:rPr>
              <w:t>aljaževa</w:t>
            </w:r>
            <w:proofErr w:type="spellEnd"/>
            <w:r w:rsidRPr="00B2065B">
              <w:rPr>
                <w:rFonts w:ascii="Comic Sans MS" w:hAnsi="Comic Sans MS" w:cs="Tahoma"/>
                <w:sz w:val="18"/>
                <w:szCs w:val="18"/>
              </w:rPr>
              <w:t xml:space="preserve"> salama, paprika, sadni čaj</w:t>
            </w:r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r w:rsidR="002D157B">
              <w:rPr>
                <w:rFonts w:ascii="Comic Sans MS" w:hAnsi="Comic Sans MS" w:cs="Tahoma"/>
                <w:sz w:val="18"/>
                <w:szCs w:val="18"/>
              </w:rPr>
              <w:t xml:space="preserve"> (gluten)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2065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435649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 w:rsidRPr="00435649">
              <w:rPr>
                <w:rFonts w:ascii="Comic Sans MS" w:hAnsi="Comic Sans MS" w:cs="Tahoma"/>
                <w:sz w:val="18"/>
                <w:szCs w:val="18"/>
              </w:rPr>
              <w:t>Porova enolončnica s piščančjim mesom   (A; gluten-pšenica, zelena), črni kruh (A: gluten-pšenica, soja), pecivo – skutni narastek  (A: gluten-pšenica, jajce, laktoza), kompot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Banana </w:t>
            </w:r>
          </w:p>
        </w:tc>
      </w:tr>
      <w:tr w:rsidR="007C59EB" w:rsidRPr="00CE3E2D" w:rsidTr="00B2065B">
        <w:trPr>
          <w:trHeight w:val="639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F045B7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2.10.2019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Bio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pirin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zdrob na mleku, čokoladni posip (gluten, laktoza, pira)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2065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435649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Kolerabna juha   s proseno kašo   (A: zelena), pečena piščančja bedra, džuveč riž  - tri žita   (A: gluten-pšenica, ječmen, zelena), zeljna solata s fižolom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Slive, kruh (gluten)</w:t>
            </w:r>
          </w:p>
        </w:tc>
      </w:tr>
      <w:tr w:rsidR="007C59EB" w:rsidRPr="00CE3E2D" w:rsidTr="00344192">
        <w:trPr>
          <w:trHeight w:val="395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F045B7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ČETRTEK, 3.10.2019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spacing w:after="0"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Polbeli kruh, korenčkov namaz, rdeča redkev, lipov čaj z limono in medom (laktoza, gluten)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2065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FC27E5" w:rsidP="00F27F8F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Lečina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juha z zelenjavo  (A: zelena), dušena govedina  (A: gluten-pšenica, </w:t>
            </w:r>
            <w:r w:rsidR="00BA5234">
              <w:rPr>
                <w:rFonts w:ascii="Comic Sans MS" w:hAnsi="Comic Sans MS" w:cs="Tahoma"/>
                <w:sz w:val="18"/>
                <w:szCs w:val="18"/>
              </w:rPr>
              <w:t>laktoza, zelena), zdrobovi cmoki  (A: gluten-pšenica, jajce), paradižnikova solata s papriko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Grozdje, kruh </w:t>
            </w:r>
          </w:p>
        </w:tc>
      </w:tr>
      <w:tr w:rsidR="007C59EB" w:rsidRPr="00CE3E2D" w:rsidTr="00344192">
        <w:trPr>
          <w:trHeight w:val="391"/>
        </w:trPr>
        <w:tc>
          <w:tcPr>
            <w:tcW w:w="11323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F045B7" w:rsidP="00955B56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4.10.2019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>Sirovka, mleko (gluten, laktoza)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 w:rsidRPr="00B2065B">
              <w:rPr>
                <w:rFonts w:ascii="Comic Sans MS" w:hAnsi="Comic Sans MS" w:cs="Tahoma"/>
                <w:sz w:val="18"/>
                <w:szCs w:val="18"/>
              </w:rPr>
              <w:t>Voda, sadje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:rsidR="007C59EB" w:rsidRPr="00CE3E2D" w:rsidRDefault="00435649" w:rsidP="008F26CB">
            <w:pPr>
              <w:spacing w:line="192" w:lineRule="auto"/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Fižolova juha  s </w:t>
            </w:r>
            <w:proofErr w:type="spellStart"/>
            <w:r>
              <w:rPr>
                <w:rFonts w:ascii="Comic Sans MS" w:hAnsi="Comic Sans MS" w:cs="Tahoma"/>
                <w:sz w:val="18"/>
                <w:szCs w:val="18"/>
              </w:rPr>
              <w:t>fritati</w:t>
            </w:r>
            <w:proofErr w:type="spellEnd"/>
            <w:r>
              <w:rPr>
                <w:rFonts w:ascii="Comic Sans MS" w:hAnsi="Comic Sans MS" w:cs="Tahoma"/>
                <w:sz w:val="18"/>
                <w:szCs w:val="18"/>
              </w:rPr>
              <w:t xml:space="preserve">   (A: gluten-pšenica, jajce, laktoza, zelena), ribje pleskavice   (A: ribe, gluten-pšenica, jajce), zelenjavni pire   (A: laktoza), rdeča pesa   (A: gorčična semena)</w:t>
            </w:r>
          </w:p>
        </w:tc>
      </w:tr>
      <w:tr w:rsidR="007C59EB" w:rsidRPr="00CE3E2D" w:rsidTr="00344192">
        <w:trPr>
          <w:trHeight w:val="413"/>
        </w:trPr>
        <w:tc>
          <w:tcPr>
            <w:tcW w:w="1829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:rsidR="007C59EB" w:rsidRPr="00CE3E2D" w:rsidRDefault="007C59EB" w:rsidP="007657A4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CE3E2D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:rsidR="007C59EB" w:rsidRPr="00CE3E2D" w:rsidRDefault="00B2065B" w:rsidP="00F27F8F">
            <w:pPr>
              <w:rPr>
                <w:rFonts w:ascii="Comic Sans MS" w:hAnsi="Comic Sans MS" w:cs="Tahoma"/>
                <w:sz w:val="18"/>
                <w:szCs w:val="18"/>
              </w:rPr>
            </w:pPr>
            <w:r>
              <w:rPr>
                <w:rFonts w:ascii="Comic Sans MS" w:hAnsi="Comic Sans MS" w:cs="Tahoma"/>
                <w:sz w:val="18"/>
                <w:szCs w:val="18"/>
              </w:rPr>
              <w:t xml:space="preserve">Jabolko </w:t>
            </w:r>
          </w:p>
        </w:tc>
      </w:tr>
    </w:tbl>
    <w:p w:rsidR="00B2065B" w:rsidRDefault="00B2065B" w:rsidP="00B2065B">
      <w:pPr>
        <w:pStyle w:val="Brezrazmikov"/>
      </w:pPr>
      <w:r>
        <w:t xml:space="preserve">Kuhinja si v primeru nedobavljenih živil pridržuje pravico do sprememb jedilnika. Jedilnik se lahko spremeni tudi glede na dejavnost v vrtcu. </w:t>
      </w:r>
    </w:p>
    <w:p w:rsidR="00B2065B" w:rsidRDefault="00B2065B" w:rsidP="00B2065B">
      <w:pPr>
        <w:pStyle w:val="Brezrazmikov"/>
      </w:pPr>
      <w:r>
        <w:t>V primeru večje tedenske odsotnosti otrok, se v petek za popoldanski prigrizek porabijo živila naročena v tem tednu.</w:t>
      </w:r>
    </w:p>
    <w:p w:rsidR="00B2065B" w:rsidRDefault="00B2065B" w:rsidP="00B2065B">
      <w:pPr>
        <w:pStyle w:val="Brezrazmikov"/>
      </w:pPr>
      <w:r>
        <w:t xml:space="preserve">V oklepajih so označeni alergeni. </w:t>
      </w:r>
    </w:p>
    <w:p w:rsidR="007C59EB" w:rsidRDefault="00B2065B" w:rsidP="00B2065B">
      <w:pPr>
        <w:pStyle w:val="Brezrazmikov"/>
      </w:pPr>
      <w:r>
        <w:t>Jedilnik sestavili: Mira, Tatjana, Vesna, Armando</w:t>
      </w:r>
    </w:p>
    <w:sectPr w:rsidR="007C59EB" w:rsidSect="00896C0E">
      <w:headerReference w:type="even" r:id="rId7"/>
      <w:headerReference w:type="default" r:id="rId8"/>
      <w:headerReference w:type="first" r:id="rId9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20C" w:rsidRDefault="001A220C" w:rsidP="004C0BC7">
      <w:pPr>
        <w:spacing w:after="0" w:line="240" w:lineRule="auto"/>
      </w:pPr>
      <w:r>
        <w:separator/>
      </w:r>
    </w:p>
  </w:endnote>
  <w:endnote w:type="continuationSeparator" w:id="0">
    <w:p w:rsidR="001A220C" w:rsidRDefault="001A220C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20C" w:rsidRDefault="001A220C" w:rsidP="004C0BC7">
      <w:pPr>
        <w:spacing w:after="0" w:line="240" w:lineRule="auto"/>
      </w:pPr>
      <w:r>
        <w:separator/>
      </w:r>
    </w:p>
  </w:footnote>
  <w:footnote w:type="continuationSeparator" w:id="0">
    <w:p w:rsidR="001A220C" w:rsidRDefault="001A220C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1A22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0" o:spid="_x0000_s2049" type="#_x0000_t75" style="position:absolute;margin-left:0;margin-top:0;width:522.8pt;height:640.5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7C59EB">
    <w:pPr>
      <w:pStyle w:val="Glava"/>
    </w:pPr>
    <w:r>
      <w:rPr>
        <w:rFonts w:ascii="Comic Sans MS" w:hAnsi="Comic Sans MS"/>
        <w:i/>
        <w:sz w:val="20"/>
        <w:szCs w:val="20"/>
      </w:rPr>
      <w:t xml:space="preserve">           </w:t>
    </w:r>
    <w:r w:rsidR="001A220C"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11" o:spid="_x0000_s2050" type="#_x0000_t75" style="position:absolute;margin-left:0;margin-top:0;width:522.8pt;height:640.5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9EB" w:rsidRDefault="001A220C">
    <w:pPr>
      <w:pStyle w:val="Glava"/>
    </w:pPr>
    <w:r>
      <w:rPr>
        <w:noProof/>
        <w:lang w:eastAsia="sl-S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765609" o:spid="_x0000_s2051" type="#_x0000_t75" style="position:absolute;margin-left:0;margin-top:0;width:522.8pt;height:640.5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297B"/>
    <w:rsid w:val="000505C7"/>
    <w:rsid w:val="000639D4"/>
    <w:rsid w:val="00065847"/>
    <w:rsid w:val="00071E4B"/>
    <w:rsid w:val="00086658"/>
    <w:rsid w:val="000A34A8"/>
    <w:rsid w:val="000D158A"/>
    <w:rsid w:val="000E3F91"/>
    <w:rsid w:val="001158CF"/>
    <w:rsid w:val="0014487D"/>
    <w:rsid w:val="00156D2F"/>
    <w:rsid w:val="00184BB3"/>
    <w:rsid w:val="0019026A"/>
    <w:rsid w:val="001A220C"/>
    <w:rsid w:val="001F0B02"/>
    <w:rsid w:val="0021002C"/>
    <w:rsid w:val="00243A4E"/>
    <w:rsid w:val="00273146"/>
    <w:rsid w:val="00275DD3"/>
    <w:rsid w:val="00293CF3"/>
    <w:rsid w:val="002A5BB0"/>
    <w:rsid w:val="002D157B"/>
    <w:rsid w:val="003137C6"/>
    <w:rsid w:val="00321C7C"/>
    <w:rsid w:val="003221C9"/>
    <w:rsid w:val="00324AEC"/>
    <w:rsid w:val="00344192"/>
    <w:rsid w:val="00362DC3"/>
    <w:rsid w:val="00375B9A"/>
    <w:rsid w:val="00397032"/>
    <w:rsid w:val="003C039E"/>
    <w:rsid w:val="003C7810"/>
    <w:rsid w:val="003D2F13"/>
    <w:rsid w:val="003F05EC"/>
    <w:rsid w:val="003F41B4"/>
    <w:rsid w:val="0042614A"/>
    <w:rsid w:val="00435649"/>
    <w:rsid w:val="00451119"/>
    <w:rsid w:val="004551D0"/>
    <w:rsid w:val="004707A7"/>
    <w:rsid w:val="004C0BC7"/>
    <w:rsid w:val="00527CE1"/>
    <w:rsid w:val="00565895"/>
    <w:rsid w:val="005832BC"/>
    <w:rsid w:val="00594B49"/>
    <w:rsid w:val="005B1FE1"/>
    <w:rsid w:val="005C4452"/>
    <w:rsid w:val="005D22B8"/>
    <w:rsid w:val="005E05CB"/>
    <w:rsid w:val="00607382"/>
    <w:rsid w:val="006431CC"/>
    <w:rsid w:val="00677794"/>
    <w:rsid w:val="00683C31"/>
    <w:rsid w:val="006869CE"/>
    <w:rsid w:val="0069210B"/>
    <w:rsid w:val="006931C5"/>
    <w:rsid w:val="006F3D77"/>
    <w:rsid w:val="0070499D"/>
    <w:rsid w:val="007160BD"/>
    <w:rsid w:val="0071612E"/>
    <w:rsid w:val="00721233"/>
    <w:rsid w:val="007657A4"/>
    <w:rsid w:val="00773C4D"/>
    <w:rsid w:val="00775106"/>
    <w:rsid w:val="00791B4B"/>
    <w:rsid w:val="007960D4"/>
    <w:rsid w:val="007A5DC8"/>
    <w:rsid w:val="007C59EB"/>
    <w:rsid w:val="007D05EF"/>
    <w:rsid w:val="007D0A5F"/>
    <w:rsid w:val="007D6EC3"/>
    <w:rsid w:val="007F0233"/>
    <w:rsid w:val="00835879"/>
    <w:rsid w:val="00836E26"/>
    <w:rsid w:val="008504B3"/>
    <w:rsid w:val="0085467B"/>
    <w:rsid w:val="00855372"/>
    <w:rsid w:val="00867B1D"/>
    <w:rsid w:val="008772C9"/>
    <w:rsid w:val="00881CAC"/>
    <w:rsid w:val="00896C0E"/>
    <w:rsid w:val="008A2870"/>
    <w:rsid w:val="008B0738"/>
    <w:rsid w:val="008B1150"/>
    <w:rsid w:val="008B4B15"/>
    <w:rsid w:val="008C3046"/>
    <w:rsid w:val="008C6885"/>
    <w:rsid w:val="008F26CB"/>
    <w:rsid w:val="00903776"/>
    <w:rsid w:val="009100A1"/>
    <w:rsid w:val="00917D39"/>
    <w:rsid w:val="00917E13"/>
    <w:rsid w:val="00926264"/>
    <w:rsid w:val="00950BF9"/>
    <w:rsid w:val="00955B56"/>
    <w:rsid w:val="00962379"/>
    <w:rsid w:val="009B02FA"/>
    <w:rsid w:val="009D1894"/>
    <w:rsid w:val="009D417B"/>
    <w:rsid w:val="009F3400"/>
    <w:rsid w:val="00A149D4"/>
    <w:rsid w:val="00A34CC9"/>
    <w:rsid w:val="00A9031F"/>
    <w:rsid w:val="00A907DD"/>
    <w:rsid w:val="00A91673"/>
    <w:rsid w:val="00A93D51"/>
    <w:rsid w:val="00AB2EF6"/>
    <w:rsid w:val="00AE0C0B"/>
    <w:rsid w:val="00B122FF"/>
    <w:rsid w:val="00B2065B"/>
    <w:rsid w:val="00B222D2"/>
    <w:rsid w:val="00B23A8C"/>
    <w:rsid w:val="00B305F8"/>
    <w:rsid w:val="00B36FAA"/>
    <w:rsid w:val="00B42DE2"/>
    <w:rsid w:val="00B554AE"/>
    <w:rsid w:val="00B64C9F"/>
    <w:rsid w:val="00B82BB2"/>
    <w:rsid w:val="00B86395"/>
    <w:rsid w:val="00B912F6"/>
    <w:rsid w:val="00B9278B"/>
    <w:rsid w:val="00BA4353"/>
    <w:rsid w:val="00BA5234"/>
    <w:rsid w:val="00BE4788"/>
    <w:rsid w:val="00BF46A8"/>
    <w:rsid w:val="00BF57E8"/>
    <w:rsid w:val="00C25EA1"/>
    <w:rsid w:val="00C732B4"/>
    <w:rsid w:val="00C73539"/>
    <w:rsid w:val="00C81D1E"/>
    <w:rsid w:val="00C84CE3"/>
    <w:rsid w:val="00C85B93"/>
    <w:rsid w:val="00C93420"/>
    <w:rsid w:val="00CB092C"/>
    <w:rsid w:val="00CB2839"/>
    <w:rsid w:val="00CE3E2D"/>
    <w:rsid w:val="00CE6CB0"/>
    <w:rsid w:val="00CF6A47"/>
    <w:rsid w:val="00D4072E"/>
    <w:rsid w:val="00D5714D"/>
    <w:rsid w:val="00DA3F37"/>
    <w:rsid w:val="00DA5D4C"/>
    <w:rsid w:val="00DB3514"/>
    <w:rsid w:val="00DC3907"/>
    <w:rsid w:val="00DF35AB"/>
    <w:rsid w:val="00E058C4"/>
    <w:rsid w:val="00E16C4E"/>
    <w:rsid w:val="00E35D6D"/>
    <w:rsid w:val="00E6586F"/>
    <w:rsid w:val="00E8595D"/>
    <w:rsid w:val="00EC76E2"/>
    <w:rsid w:val="00EE252E"/>
    <w:rsid w:val="00EF0C71"/>
    <w:rsid w:val="00EF73CC"/>
    <w:rsid w:val="00F045B7"/>
    <w:rsid w:val="00F12DFA"/>
    <w:rsid w:val="00F278CA"/>
    <w:rsid w:val="00F27F8F"/>
    <w:rsid w:val="00F93971"/>
    <w:rsid w:val="00FC01E5"/>
    <w:rsid w:val="00FC27E5"/>
    <w:rsid w:val="00FC41B9"/>
    <w:rsid w:val="00FC72B0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12BAB35C-C742-45C2-95A8-38F792DC8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Vesna</cp:lastModifiedBy>
  <cp:revision>2</cp:revision>
  <cp:lastPrinted>2019-09-27T04:07:00Z</cp:lastPrinted>
  <dcterms:created xsi:type="dcterms:W3CDTF">2019-09-30T05:33:00Z</dcterms:created>
  <dcterms:modified xsi:type="dcterms:W3CDTF">2019-09-30T05:33:00Z</dcterms:modified>
</cp:coreProperties>
</file>